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61504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7FD124C6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жюри школьного этапа </w:t>
      </w:r>
    </w:p>
    <w:p w14:paraId="157CB67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2025-2026 учебного года </w:t>
      </w:r>
    </w:p>
    <w:p w14:paraId="6C70DADB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i/>
          <w:sz w:val="28"/>
          <w:szCs w:val="28"/>
          <w:u w:val="single"/>
        </w:rPr>
        <w:t>физике</w:t>
      </w:r>
      <w:r>
        <w:rPr>
          <w:b/>
          <w:bCs/>
          <w:sz w:val="28"/>
          <w:szCs w:val="28"/>
        </w:rPr>
        <w:t xml:space="preserve"> от «18» октября 2025 г.</w:t>
      </w:r>
    </w:p>
    <w:p w14:paraId="4088E56A">
      <w:pPr>
        <w:ind w:right="-143"/>
        <w:jc w:val="center"/>
        <w:rPr>
          <w:b/>
          <w:bCs/>
          <w:sz w:val="28"/>
          <w:szCs w:val="28"/>
        </w:rPr>
      </w:pPr>
    </w:p>
    <w:p w14:paraId="5ED5F609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присутствовали 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член</w:t>
      </w:r>
      <w:r>
        <w:rPr>
          <w:sz w:val="28"/>
          <w:szCs w:val="28"/>
          <w:lang w:val="ru-RU"/>
        </w:rPr>
        <w:t>ов</w:t>
      </w:r>
      <w:r>
        <w:rPr>
          <w:sz w:val="28"/>
          <w:szCs w:val="28"/>
        </w:rPr>
        <w:t xml:space="preserve"> жюри. </w:t>
      </w:r>
    </w:p>
    <w:p w14:paraId="514CB200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>: подведение итогов школьного этапа всероссийской олимпиады школьников по физике; утверждение списка победителей и призеров.</w:t>
      </w:r>
    </w:p>
    <w:p w14:paraId="06559813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Выступили</w:t>
      </w:r>
      <w:r>
        <w:rPr>
          <w:sz w:val="28"/>
          <w:szCs w:val="28"/>
        </w:rPr>
        <w:t>:</w:t>
      </w:r>
    </w:p>
    <w:p w14:paraId="1CB7BDDD">
      <w:pPr>
        <w:ind w:right="-143"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1. Председатель жюри</w:t>
      </w:r>
      <w:r>
        <w:rPr>
          <w:rFonts w:hint="default"/>
          <w:sz w:val="28"/>
          <w:szCs w:val="28"/>
          <w:lang w:val="ru-RU"/>
        </w:rPr>
        <w:t>: Новокшенова Ю.Я.</w:t>
      </w:r>
    </w:p>
    <w:p w14:paraId="52872AAE">
      <w:pPr>
        <w:tabs>
          <w:tab w:val="left" w:pos="0"/>
        </w:tabs>
        <w:ind w:firstLine="700" w:firstLineChars="250"/>
        <w:rPr>
          <w:i w:val="0"/>
          <w:iCs/>
          <w:sz w:val="28"/>
          <w:szCs w:val="28"/>
        </w:rPr>
      </w:pPr>
      <w:r>
        <w:rPr>
          <w:sz w:val="28"/>
          <w:szCs w:val="28"/>
        </w:rPr>
        <w:t>2. Члены жюри</w:t>
      </w:r>
      <w:r>
        <w:rPr>
          <w:rFonts w:hint="default"/>
          <w:sz w:val="28"/>
          <w:szCs w:val="28"/>
          <w:lang w:val="ru-RU"/>
        </w:rPr>
        <w:t xml:space="preserve">: </w:t>
      </w:r>
      <w:r>
        <w:rPr>
          <w:i w:val="0"/>
          <w:iCs/>
          <w:sz w:val="28"/>
          <w:szCs w:val="28"/>
        </w:rPr>
        <w:t xml:space="preserve">Абрамова М.А., Солопова З.Э.,  Абдрашитов Р.М., Лагода Л.В. </w:t>
      </w:r>
    </w:p>
    <w:p w14:paraId="66F95898">
      <w:pPr>
        <w:ind w:right="-143" w:firstLine="709"/>
        <w:jc w:val="both"/>
        <w:rPr>
          <w:sz w:val="28"/>
          <w:szCs w:val="28"/>
        </w:rPr>
      </w:pPr>
    </w:p>
    <w:p w14:paraId="7D8A5D8B">
      <w:pPr>
        <w:ind w:right="-143" w:firstLine="709"/>
        <w:jc w:val="both"/>
        <w:rPr>
          <w:b/>
          <w:bCs/>
          <w:sz w:val="28"/>
          <w:szCs w:val="28"/>
        </w:rPr>
      </w:pPr>
    </w:p>
    <w:p w14:paraId="403397DB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Голосование</w:t>
      </w:r>
      <w:r>
        <w:rPr>
          <w:sz w:val="28"/>
          <w:szCs w:val="28"/>
        </w:rPr>
        <w:t xml:space="preserve"> членов Жюри:</w:t>
      </w:r>
    </w:p>
    <w:p w14:paraId="165577DD">
      <w:pPr>
        <w:ind w:right="-143"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«за» </w:t>
      </w:r>
      <w:r>
        <w:rPr>
          <w:rFonts w:hint="default"/>
          <w:sz w:val="28"/>
          <w:szCs w:val="28"/>
          <w:lang w:val="ru-RU"/>
        </w:rPr>
        <w:t>5</w:t>
      </w:r>
    </w:p>
    <w:p w14:paraId="67E421D0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«против» 0</w:t>
      </w:r>
    </w:p>
    <w:p w14:paraId="35F2222C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ходе проведения школьного этапа олимпиады удалено 0 участников, рассмотрено 0 апелляций, из них удовлетворено 0, отклонено 0. </w:t>
      </w:r>
    </w:p>
    <w:p w14:paraId="2515C442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итогам рассмотрения апелляций изменены результаты 0 участников (список участников олимпиады с изменениями результатов </w:t>
      </w:r>
      <w:r>
        <w:rPr>
          <w:sz w:val="28"/>
          <w:szCs w:val="28"/>
          <w:lang w:eastAsia="en-US"/>
        </w:rPr>
        <w:br w:type="textWrapping"/>
      </w:r>
      <w:r>
        <w:rPr>
          <w:sz w:val="28"/>
          <w:szCs w:val="28"/>
          <w:lang w:eastAsia="en-US"/>
        </w:rPr>
        <w:t>по итогам рассмотрения апелляций в приложении № 1</w:t>
      </w:r>
      <w:r>
        <w:rPr>
          <w:sz w:val="28"/>
          <w:szCs w:val="28"/>
        </w:rPr>
        <w:t xml:space="preserve"> к протоколу</w:t>
      </w:r>
      <w:r>
        <w:rPr>
          <w:sz w:val="28"/>
          <w:szCs w:val="28"/>
          <w:lang w:eastAsia="en-US"/>
        </w:rPr>
        <w:t>).</w:t>
      </w:r>
    </w:p>
    <w:p w14:paraId="4F16DC63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итогам выполнения заданий олимпиады в соответствии с балльным рейтингом жюри предложило организационному комитету признать победителями 5 участников и призерами 5</w:t>
      </w:r>
      <w:r>
        <w:rPr>
          <w:rFonts w:hint="default"/>
          <w:sz w:val="28"/>
          <w:szCs w:val="28"/>
          <w:lang w:val="ru-RU" w:eastAsia="en-US"/>
        </w:rPr>
        <w:t>7</w:t>
      </w:r>
      <w:r>
        <w:rPr>
          <w:sz w:val="28"/>
          <w:szCs w:val="28"/>
          <w:lang w:eastAsia="en-US"/>
        </w:rPr>
        <w:t xml:space="preserve"> участник</w:t>
      </w:r>
      <w:r>
        <w:rPr>
          <w:sz w:val="28"/>
          <w:szCs w:val="28"/>
          <w:lang w:val="ru-RU" w:eastAsia="en-US"/>
        </w:rPr>
        <w:t>ов</w:t>
      </w:r>
      <w:bookmarkStart w:id="0" w:name="_GoBack"/>
      <w:bookmarkEnd w:id="0"/>
      <w:r>
        <w:rPr>
          <w:sz w:val="28"/>
          <w:szCs w:val="28"/>
          <w:lang w:eastAsia="en-US"/>
        </w:rPr>
        <w:t xml:space="preserve"> олимпиады.</w:t>
      </w:r>
    </w:p>
    <w:p w14:paraId="3B119596">
      <w:pPr>
        <w:ind w:right="-143" w:firstLine="709"/>
        <w:jc w:val="both"/>
        <w:rPr>
          <w:sz w:val="28"/>
          <w:szCs w:val="28"/>
        </w:rPr>
      </w:pPr>
    </w:p>
    <w:p w14:paraId="2CA46A3E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>: предложить организационному комитету для утверждения список участников с результатами школьного этапа всероссийской олимпиады школьников по физике  (приложение № 2 к протоколу).</w:t>
      </w:r>
    </w:p>
    <w:p w14:paraId="3A8CA2B1">
      <w:pPr>
        <w:ind w:right="-143" w:firstLine="709"/>
        <w:jc w:val="both"/>
        <w:rPr>
          <w:sz w:val="28"/>
          <w:szCs w:val="28"/>
        </w:rPr>
      </w:pPr>
    </w:p>
    <w:p w14:paraId="404A35C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Жюри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3064568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79FE903F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Новокшенова Ю.Я.</w:t>
            </w:r>
          </w:p>
        </w:tc>
        <w:tc>
          <w:tcPr>
            <w:tcW w:w="900" w:type="dxa"/>
            <w:tcBorders>
              <w:bottom w:val="nil"/>
            </w:tcBorders>
          </w:tcPr>
          <w:p w14:paraId="35F0C97B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716E529D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145979CD">
      <w:pPr>
        <w:jc w:val="center"/>
        <w:rPr>
          <w:b/>
          <w:bCs/>
          <w:sz w:val="24"/>
          <w:szCs w:val="24"/>
        </w:rPr>
      </w:pPr>
    </w:p>
    <w:p w14:paraId="47A27CB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Секретарь</w:t>
      </w:r>
    </w:p>
    <w:p w14:paraId="3F988BF8">
      <w:pPr>
        <w:jc w:val="center"/>
        <w:rPr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723F204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5A3E881A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М.А.</w:t>
            </w:r>
          </w:p>
        </w:tc>
        <w:tc>
          <w:tcPr>
            <w:tcW w:w="900" w:type="dxa"/>
            <w:tcBorders>
              <w:bottom w:val="nil"/>
            </w:tcBorders>
          </w:tcPr>
          <w:p w14:paraId="2BF83393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6BDF57FB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7AC5695A">
      <w:pPr>
        <w:jc w:val="center"/>
      </w:pPr>
      <w:r>
        <w:rPr>
          <w:sz w:val="24"/>
          <w:szCs w:val="24"/>
          <w:lang w:eastAsia="en-US"/>
        </w:rPr>
        <w:t>ФИО                                                                         Подпись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C8"/>
    <w:rsid w:val="000704ED"/>
    <w:rsid w:val="00212C69"/>
    <w:rsid w:val="00347DDD"/>
    <w:rsid w:val="003671CC"/>
    <w:rsid w:val="0043781D"/>
    <w:rsid w:val="004E72AE"/>
    <w:rsid w:val="006D1A71"/>
    <w:rsid w:val="006E47E0"/>
    <w:rsid w:val="00736AC8"/>
    <w:rsid w:val="00765F5B"/>
    <w:rsid w:val="007D5B7B"/>
    <w:rsid w:val="00956378"/>
    <w:rsid w:val="00BE301F"/>
    <w:rsid w:val="00C35830"/>
    <w:rsid w:val="00CD7C37"/>
    <w:rsid w:val="6E7D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1061</Characters>
  <Lines>8</Lines>
  <Paragraphs>2</Paragraphs>
  <TotalTime>2</TotalTime>
  <ScaleCrop>false</ScaleCrop>
  <LinksUpToDate>false</LinksUpToDate>
  <CharactersWithSpaces>1244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2022-10-08T14:04:00Z</dcterms:created>
  <dc:creator>123</dc:creator>
  <cp:lastModifiedBy>Татьяна</cp:lastModifiedBy>
  <dcterms:modified xsi:type="dcterms:W3CDTF">2025-10-19T06:11:52Z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A9461FF7E1424FCB9DA1E9F1B90FFB46_12</vt:lpwstr>
  </property>
</Properties>
</file>